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688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41792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5200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41280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6105282</wp:posOffset>
                </wp:positionH>
                <wp:positionV relativeFrom="paragraph">
                  <wp:posOffset>469646</wp:posOffset>
                </wp:positionV>
                <wp:extent cx="760095" cy="13589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60095" cy="135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1" w:lineRule="exact" w:before="0"/>
                              <w:ind w:left="0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Annunciation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730927pt;margin-top:36.980072pt;width:59.85pt;height:10.7pt;mso-position-horizontal-relative:page;mso-position-vertical-relative:paragraph;z-index:15738368" type="#_x0000_t202" id="docshape4" filled="false" stroked="false">
                <v:textbox inset="0,0,0,0">
                  <w:txbxContent>
                    <w:p>
                      <w:pPr>
                        <w:spacing w:line="201" w:lineRule="exact" w:before="0"/>
                        <w:ind w:left="0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2"/>
                          <w:sz w:val="18"/>
                        </w:rPr>
                        <w:t>Annunciation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5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 w:right="2"/>
        <w:jc w:val="center"/>
      </w:pPr>
      <w:r>
        <w:rPr>
          <w:spacing w:val="-2"/>
        </w:rPr>
        <w:t>Ammciation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6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4176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42304" type="#_x0000_t202" id="docshape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spacing w:before="180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6962" y="115702"/>
                            <a:ext cx="554609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18" w:firstLine="0"/>
                                <w:jc w:val="both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actual amount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nutrients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needed based on the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results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your soil analysis. Most plants require at least an annual nitrogen application, but recommended potassium should be split over two years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336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1.0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8" coordorigin="1458,88" coordsize="9324,1683">
                <v:shape style="position:absolute;left:3559;top:1202;width:5237;height:375" id="docshape9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10" filled="false" stroked="true" strokeweight=".6pt" strokecolor="#000000">
                  <v:stroke dashstyle="solid"/>
                </v:rect>
                <v:shape style="position:absolute;left:1579;top:270;width:8734;height:944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18" w:firstLine="0"/>
                          <w:jc w:val="both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following summary</w:t>
                        </w:r>
                        <w:r>
                          <w:rPr>
                            <w:b/>
                            <w:color w:val="0000FF"/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actual amount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nutrients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needed based on the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results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of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your soil analysis. Most plants require at least an annual nitrogen application, but recommended potassium should be split over two years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336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2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3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5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1.0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Needed nitrogen will be supplied with the phosphate and/or potassium recommendations below.</w:t>
      </w:r>
    </w:p>
    <w:p>
      <w:pPr>
        <w:pStyle w:val="BodyText"/>
        <w:spacing w:line="183" w:lineRule="exact"/>
        <w:ind w:left="300"/>
      </w:pPr>
      <w:r>
        <w:rPr>
          <w:color w:val="FF7E00"/>
        </w:rPr>
        <w:t>Phosphate:</w:t>
      </w:r>
      <w:r>
        <w:rPr>
          <w:color w:val="FF7E00"/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phosphate</w:t>
      </w:r>
      <w:r>
        <w:rPr>
          <w:spacing w:val="-4"/>
        </w:rPr>
        <w:t> </w:t>
      </w:r>
      <w:r>
        <w:rPr/>
        <w:t>fertilizer</w:t>
      </w:r>
      <w:r>
        <w:rPr>
          <w:spacing w:val="-3"/>
        </w:rPr>
        <w:t> </w:t>
      </w:r>
      <w:r>
        <w:rPr>
          <w:spacing w:val="-2"/>
        </w:rPr>
        <w:t>needed.</w:t>
      </w:r>
    </w:p>
    <w:p>
      <w:pPr>
        <w:pStyle w:val="BodyText"/>
        <w:spacing w:before="176"/>
        <w:ind w:left="300"/>
      </w:pPr>
      <w:r>
        <w:rPr>
          <w:color w:val="007E00"/>
        </w:rPr>
        <w:t>Potassium: </w:t>
      </w:r>
      <w:r>
        <w:rPr/>
        <w:t>Apply</w:t>
      </w:r>
      <w:r>
        <w:rPr>
          <w:spacing w:val="-3"/>
        </w:rPr>
        <w:t> </w:t>
      </w:r>
      <w:r>
        <w:rPr/>
        <w:t>2.5</w:t>
      </w:r>
      <w:r>
        <w:rPr>
          <w:spacing w:val="-2"/>
        </w:rPr>
        <w:t> </w:t>
      </w:r>
      <w:r>
        <w:rPr/>
        <w:t>lbs of</w:t>
      </w:r>
      <w:r>
        <w:rPr>
          <w:spacing w:val="1"/>
        </w:rPr>
        <w:t> </w:t>
      </w:r>
      <w:r>
        <w:rPr/>
        <w:t>high</w:t>
      </w:r>
      <w:r>
        <w:rPr>
          <w:spacing w:val="-2"/>
        </w:rPr>
        <w:t> </w:t>
      </w:r>
      <w:r>
        <w:rPr/>
        <w:t>potassium</w:t>
      </w:r>
      <w:r>
        <w:rPr>
          <w:spacing w:val="2"/>
        </w:rPr>
        <w:t> </w:t>
      </w:r>
      <w:r>
        <w:rPr/>
        <w:t>fertilizer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100</w:t>
      </w:r>
      <w:r>
        <w:rPr>
          <w:spacing w:val="-1"/>
        </w:rPr>
        <w:t> </w:t>
      </w:r>
      <w:r>
        <w:rPr/>
        <w:t>sq-ft annually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2</w:t>
      </w:r>
      <w:r>
        <w:rPr>
          <w:spacing w:val="-1"/>
        </w:rPr>
        <w:t> </w:t>
      </w:r>
      <w:r>
        <w:rPr/>
        <w:t>years to</w:t>
      </w:r>
      <w:r>
        <w:rPr>
          <w:spacing w:val="-2"/>
        </w:rPr>
        <w:t> </w:t>
      </w:r>
      <w:r>
        <w:rPr/>
        <w:t>meet plant potassium</w:t>
      </w:r>
      <w:r>
        <w:rPr>
          <w:spacing w:val="3"/>
        </w:rPr>
        <w:t> </w:t>
      </w:r>
      <w:r>
        <w:rPr>
          <w:spacing w:val="-2"/>
        </w:rPr>
        <w:t>needs.</w:t>
      </w:r>
    </w:p>
    <w:p>
      <w:pPr>
        <w:pStyle w:val="BodyText"/>
        <w:spacing w:line="235" w:lineRule="auto" w:before="179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2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80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6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6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6224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40256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5712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40768" type="#_x0000_t202" id="docshape18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069840" cy="147955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5069840" cy="147955"/>
                          <a:chExt cx="5069840" cy="1479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73151"/>
                            <a:ext cx="4997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7450" h="0">
                                <a:moveTo>
                                  <a:pt x="0" y="0"/>
                                </a:moveTo>
                                <a:lnTo>
                                  <a:pt x="499718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9177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399.2pt;height:11.65pt;mso-position-horizontal-relative:page;mso-position-vertical-relative:paragraph;z-index:15734784" id="docshapegroup19" coordorigin="1771,263" coordsize="7984,233">
                <v:shape style="position:absolute;left:1963;top:263;width:5986;height:233" id="docshape20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1" stroked="false">
                  <v:imagedata r:id="rId9" o:title=""/>
                </v:shape>
                <v:shape style="position:absolute;left:1963;top:263;width:5986;height:233" id="docshape22" coordorigin="1963,263" coordsize="5986,233" path="m1963,263l1963,496m3958,263l3958,496m5954,263l5954,496m7949,263l7949,496e" filled="false" stroked="true" strokeweight=".12pt" strokecolor="#000000">
                  <v:path arrowok="t"/>
                  <v:stroke dashstyle="solid"/>
                </v:shape>
                <v:line style="position:absolute" from="1771,378" to="9641,378" stroked="true" strokeweight="2.52pt" strokecolor="#0000ff">
                  <v:stroke dashstyle="solid"/>
                </v:line>
                <v:shape style="position:absolute;left:9565;top:283;width:190;height:192" type="#_x0000_t75" id="docshape23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7856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24" coordorigin="0,0" coordsize="3,233">
                <v:line style="position:absolute" from="1,0" to="1,233" stroked="true" strokeweight=".12pt" strokecolor="#000000">
                  <v:stroke dashstyle="solid"/>
                </v:line>
                <v:line style="position:absolute" from="1,0" to="1,233" stroked="true" strokeweight=".12pt" strokecolor="#000000">
                  <v:stroke dashstyle="solid"/>
                </v:lin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1124724</wp:posOffset>
                </wp:positionH>
                <wp:positionV relativeFrom="paragraph">
                  <wp:posOffset>144924</wp:posOffset>
                </wp:positionV>
                <wp:extent cx="4110990" cy="147955"/>
                <wp:effectExtent l="0" t="0" r="0" b="0"/>
                <wp:wrapNone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4110990" cy="147955"/>
                          <a:chExt cx="4110990" cy="14795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" name="Image 3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9057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0" y="73151"/>
                            <a:ext cx="4037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7329" h="0">
                                <a:moveTo>
                                  <a:pt x="0" y="0"/>
                                </a:moveTo>
                                <a:lnTo>
                                  <a:pt x="403706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21919" y="0"/>
                            <a:ext cx="380111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0111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380111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380111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3801110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89057" y="12953"/>
                            <a:ext cx="121919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Graphic 36"/>
                        <wps:cNvSpPr/>
                        <wps:spPr>
                          <a:xfrm>
                            <a:off x="0" y="73151"/>
                            <a:ext cx="40373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7329" h="0">
                                <a:moveTo>
                                  <a:pt x="0" y="0"/>
                                </a:moveTo>
                                <a:lnTo>
                                  <a:pt x="4037063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1.411366pt;width:323.7pt;height:11.65pt;mso-position-horizontal-relative:page;mso-position-vertical-relative:paragraph;z-index:15735296" id="docshapegroup25" coordorigin="1771,228" coordsize="6474,233">
                <v:shape style="position:absolute;left:1963;top:228;width:5986;height:233" id="docshape26" coordorigin="1963,228" coordsize="5986,233" path="m1963,228l1963,461m3958,228l3958,461m5954,228l5954,461m7949,228l7949,461e" filled="false" stroked="true" strokeweight=".12pt" strokecolor="#000000">
                  <v:path arrowok="t"/>
                  <v:stroke dashstyle="solid"/>
                </v:shape>
                <v:shape style="position:absolute;left:8053;top:248;width:192;height:192" type="#_x0000_t75" id="docshape27" stroked="false">
                  <v:imagedata r:id="rId10" o:title=""/>
                </v:shape>
                <v:line style="position:absolute" from="1771,343" to="8129,343" stroked="true" strokeweight="2.52pt" strokecolor="#ff7e00">
                  <v:stroke dashstyle="solid"/>
                </v:line>
                <v:shape style="position:absolute;left:1963;top:228;width:5986;height:233" id="docshape28" coordorigin="1963,228" coordsize="5986,233" path="m1963,228l1963,461m3958,228l3958,461m5954,228l5954,461m7949,228l7949,461e" filled="false" stroked="true" strokeweight=".12pt" strokecolor="#000000">
                  <v:path arrowok="t"/>
                  <v:stroke dashstyle="solid"/>
                </v:shape>
                <v:shape style="position:absolute;left:8053;top:248;width:192;height:192" type="#_x0000_t75" id="docshape29" stroked="false">
                  <v:imagedata r:id="rId10" o:title=""/>
                </v:shape>
                <v:line style="position:absolute" from="1771,343" to="8129,343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5"/>
          <w:sz w:val="14"/>
        </w:rPr>
        <w:t>14</w:t>
      </w:r>
      <w:r>
        <w:rPr>
          <w:b/>
          <w:sz w:val="14"/>
        </w:rPr>
        <w:tab/>
      </w:r>
      <w:r>
        <w:rPr>
          <w:b/>
          <w:spacing w:val="-5"/>
          <w:sz w:val="14"/>
        </w:rPr>
        <w:t>30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75</w:t>
      </w:r>
    </w:p>
    <w:p>
      <w:pPr>
        <w:spacing w:line="240" w:lineRule="auto"/>
        <w:ind w:left="757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05" cy="147955"/>
                <wp:effectExtent l="0" t="0" r="0" b="4444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1905" cy="147955"/>
                          <a:chExt cx="1905" cy="14795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761" y="0"/>
                            <a:ext cx="127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.15pt;height:11.65pt;mso-position-horizontal-relative:char;mso-position-vertical-relative:line" id="docshapegroup30" coordorigin="0,0" coordsize="3,233">
                <v:shape style="position:absolute;left:1;top:0;width:2;height:233" id="docshape31" coordorigin="1,0" coordsize="0,233" path="m1,0l1,233m1,0l1,233e" filled="false" stroked="true" strokeweight=".12pt" strokecolor="#000000">
                  <v:path arrowok="t"/>
                  <v:stroke dashstyl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63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1124724</wp:posOffset>
                </wp:positionH>
                <wp:positionV relativeFrom="paragraph">
                  <wp:posOffset>145060</wp:posOffset>
                </wp:positionV>
                <wp:extent cx="2466975" cy="14795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2466975" cy="147955"/>
                          <a:chExt cx="2466975" cy="14795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74675"/>
                            <a:ext cx="239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0">
                                <a:moveTo>
                                  <a:pt x="0" y="0"/>
                                </a:moveTo>
                                <a:lnTo>
                                  <a:pt x="2394191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6185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21919" y="0"/>
                            <a:ext cx="126682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682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126682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74675"/>
                            <a:ext cx="23945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0">
                                <a:moveTo>
                                  <a:pt x="0" y="0"/>
                                </a:moveTo>
                                <a:lnTo>
                                  <a:pt x="2394191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46185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1.422049pt;width:194.25pt;height:11.65pt;mso-position-horizontal-relative:page;mso-position-vertical-relative:paragraph;z-index:15735808" id="docshapegroup32" coordorigin="1771,228" coordsize="3885,233">
                <v:shape style="position:absolute;left:1963;top:228;width:1995;height:233" id="docshape33" coordorigin="1963,228" coordsize="1995,233" path="m1963,228l1963,461m3958,228l3958,461e" filled="false" stroked="true" strokeweight=".12pt" strokecolor="#000000">
                  <v:path arrowok="t"/>
                  <v:stroke dashstyle="solid"/>
                </v:shape>
                <v:line style="position:absolute" from="1771,346" to="5542,346" stroked="true" strokeweight="2.52pt" strokecolor="#007e00">
                  <v:stroke dashstyle="solid"/>
                </v:line>
                <v:shape style="position:absolute;left:5466;top:248;width:190;height:192" type="#_x0000_t75" id="docshape34" stroked="false">
                  <v:imagedata r:id="rId11" o:title=""/>
                </v:shape>
                <v:shape style="position:absolute;left:1963;top:228;width:1995;height:233" id="docshape35" coordorigin="1963,228" coordsize="1995,233" path="m1963,228l1963,461m3958,228l3958,461e" filled="false" stroked="true" strokeweight=".12pt" strokecolor="#000000">
                  <v:path arrowok="t"/>
                  <v:stroke dashstyle="solid"/>
                </v:shape>
                <v:line style="position:absolute" from="1771,346" to="5542,346" stroked="true" strokeweight="2.52pt" strokecolor="#007e00">
                  <v:stroke dashstyle="solid"/>
                </v:line>
                <v:shape style="position:absolute;left:5466;top:248;width:190;height:192" type="#_x0000_t75" id="docshape36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3781044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6" name="Graphic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Graphic 46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7.720001pt;margin-top:11.422049pt;width:.1pt;height:11.65pt;mso-position-horizontal-relative:page;mso-position-vertical-relative:paragraph;z-index:15736320" id="docshape37" coordorigin="5954,228" coordsize="0,233" path="m5954,228l5954,461m5954,228l5954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5047488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7" name="Graphic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Graphic 47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11.422049pt;width:.1pt;height:11.65pt;mso-position-horizontal-relative:page;mso-position-vertical-relative:paragraph;z-index:15736832" id="docshape38" coordorigin="7949,228" coordsize="0,233" path="m7949,228l7949,461m7949,228l7949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6315455</wp:posOffset>
                </wp:positionH>
                <wp:positionV relativeFrom="paragraph">
                  <wp:posOffset>145060</wp:posOffset>
                </wp:positionV>
                <wp:extent cx="1270" cy="147955"/>
                <wp:effectExtent l="0" t="0" r="0" b="0"/>
                <wp:wrapNone/>
                <wp:docPr id="48" name="Graphic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Graphic 48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11.422049pt;width:.1pt;height:11.65pt;mso-position-horizontal-relative:page;mso-position-vertical-relative:paragraph;z-index:15737344" id="docshape39" coordorigin="9946,228" coordsize="0,233" path="m9946,228l9946,461m9946,228l9946,461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7.4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2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48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128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8.2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1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D4914279-ED60-4FEC-8EB3-A38794ED5960}"/>
</file>

<file path=customXml/itemProps2.xml><?xml version="1.0" encoding="utf-8"?>
<ds:datastoreItem xmlns:ds="http://schemas.openxmlformats.org/officeDocument/2006/customXml" ds:itemID="{C1C01F80-B317-4BB6-8978-5449884D7ADB}"/>
</file>

<file path=customXml/itemProps3.xml><?xml version="1.0" encoding="utf-8"?>
<ds:datastoreItem xmlns:ds="http://schemas.openxmlformats.org/officeDocument/2006/customXml" ds:itemID="{AEFDEE12-6489-4334-AE09-8FA6BEC60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2026-07-28T14:23:04Z</dcterms:created>
  <dcterms:modified xsi:type="dcterms:W3CDTF">2026-07-28T14:23:04Z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